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F53" w:rsidRPr="00771286" w:rsidRDefault="00F37F53" w:rsidP="00C02670">
      <w:pPr>
        <w:spacing w:line="360" w:lineRule="auto"/>
        <w:rPr>
          <w:sz w:val="26"/>
          <w:szCs w:val="26"/>
        </w:rPr>
      </w:pPr>
      <w:bookmarkStart w:id="0" w:name="_GoBack"/>
      <w:bookmarkEnd w:id="0"/>
      <w:r w:rsidRPr="00771286">
        <w:rPr>
          <w:sz w:val="26"/>
          <w:szCs w:val="26"/>
        </w:rPr>
        <w:t xml:space="preserve">TRƯỜNG THPT TRẦN VĂN GIÀU                                </w:t>
      </w:r>
    </w:p>
    <w:p w:rsidR="00F37F53" w:rsidRPr="00771286" w:rsidRDefault="00F37F53" w:rsidP="00C02670">
      <w:pPr>
        <w:spacing w:line="360" w:lineRule="auto"/>
        <w:rPr>
          <w:sz w:val="26"/>
          <w:szCs w:val="26"/>
        </w:rPr>
      </w:pPr>
      <w:r w:rsidRPr="00771286">
        <w:rPr>
          <w:sz w:val="26"/>
          <w:szCs w:val="26"/>
        </w:rPr>
        <w:t xml:space="preserve">                  </w:t>
      </w:r>
      <w:r w:rsidRPr="00771286">
        <w:rPr>
          <w:sz w:val="26"/>
          <w:szCs w:val="26"/>
          <w:u w:val="single"/>
        </w:rPr>
        <w:t>Tổ: Sử</w:t>
      </w:r>
      <w:r w:rsidRPr="00771286">
        <w:rPr>
          <w:sz w:val="26"/>
          <w:szCs w:val="26"/>
        </w:rPr>
        <w:t xml:space="preserve">                                                            </w:t>
      </w:r>
    </w:p>
    <w:p w:rsidR="00F37F53" w:rsidRPr="00771286" w:rsidRDefault="00F37F53" w:rsidP="00C02670">
      <w:pPr>
        <w:spacing w:line="360" w:lineRule="auto"/>
        <w:jc w:val="center"/>
        <w:rPr>
          <w:sz w:val="26"/>
          <w:szCs w:val="26"/>
        </w:rPr>
      </w:pPr>
    </w:p>
    <w:p w:rsidR="00F37F53" w:rsidRPr="00771286" w:rsidRDefault="00771286" w:rsidP="00C02670">
      <w:pPr>
        <w:spacing w:line="360" w:lineRule="auto"/>
        <w:jc w:val="center"/>
        <w:rPr>
          <w:b/>
          <w:sz w:val="36"/>
          <w:szCs w:val="36"/>
        </w:rPr>
      </w:pPr>
      <w:r w:rsidRPr="00771286">
        <w:rPr>
          <w:b/>
          <w:sz w:val="36"/>
          <w:szCs w:val="36"/>
        </w:rPr>
        <w:t>NỘI DUNG ÔN THI HỌC KÌ II</w:t>
      </w:r>
      <w:r w:rsidR="00F37F53" w:rsidRPr="00771286">
        <w:rPr>
          <w:b/>
          <w:sz w:val="36"/>
          <w:szCs w:val="36"/>
        </w:rPr>
        <w:t xml:space="preserve"> </w:t>
      </w:r>
    </w:p>
    <w:p w:rsidR="00F37F53" w:rsidRPr="00771286" w:rsidRDefault="00771286" w:rsidP="00C02670">
      <w:pPr>
        <w:spacing w:line="360" w:lineRule="auto"/>
        <w:jc w:val="center"/>
        <w:rPr>
          <w:b/>
          <w:sz w:val="32"/>
          <w:szCs w:val="32"/>
        </w:rPr>
      </w:pPr>
      <w:r w:rsidRPr="00771286">
        <w:rPr>
          <w:b/>
          <w:sz w:val="32"/>
          <w:szCs w:val="32"/>
        </w:rPr>
        <w:t>NĂM HỌC 2015 – 2016</w:t>
      </w:r>
      <w:r w:rsidR="00F37F53" w:rsidRPr="00771286">
        <w:rPr>
          <w:b/>
          <w:sz w:val="32"/>
          <w:szCs w:val="32"/>
        </w:rPr>
        <w:t xml:space="preserve"> </w:t>
      </w:r>
    </w:p>
    <w:p w:rsidR="00C02670" w:rsidRPr="00771286" w:rsidRDefault="00F37F53" w:rsidP="00C02670">
      <w:pPr>
        <w:pStyle w:val="ListParagraph"/>
        <w:numPr>
          <w:ilvl w:val="0"/>
          <w:numId w:val="2"/>
        </w:numPr>
        <w:spacing w:line="360" w:lineRule="auto"/>
        <w:rPr>
          <w:b/>
          <w:sz w:val="26"/>
          <w:szCs w:val="26"/>
          <w:u w:val="single"/>
        </w:rPr>
      </w:pPr>
      <w:r w:rsidRPr="00771286">
        <w:rPr>
          <w:b/>
          <w:sz w:val="26"/>
          <w:szCs w:val="26"/>
          <w:u w:val="single"/>
        </w:rPr>
        <w:t xml:space="preserve">MÔN SỬ - KHỐI 10 </w:t>
      </w:r>
    </w:p>
    <w:p w:rsidR="00771286" w:rsidRDefault="00771286" w:rsidP="00771286">
      <w:pPr>
        <w:pStyle w:val="ListParagraph"/>
        <w:numPr>
          <w:ilvl w:val="0"/>
          <w:numId w:val="4"/>
        </w:numPr>
        <w:spacing w:line="360" w:lineRule="auto"/>
        <w:rPr>
          <w:sz w:val="26"/>
          <w:szCs w:val="26"/>
        </w:rPr>
      </w:pPr>
      <w:r w:rsidRPr="00771286">
        <w:rPr>
          <w:sz w:val="26"/>
          <w:szCs w:val="26"/>
        </w:rPr>
        <w:t xml:space="preserve">Bài 17 : Quá trình hình thành và phát triển </w:t>
      </w:r>
      <w:r>
        <w:rPr>
          <w:sz w:val="26"/>
          <w:szCs w:val="26"/>
        </w:rPr>
        <w:t>của nhà nước phong kiến thế kỉ X- XV.</w:t>
      </w:r>
    </w:p>
    <w:p w:rsidR="00771286" w:rsidRDefault="00771286" w:rsidP="00771286">
      <w:pPr>
        <w:pStyle w:val="ListParagraph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20 : Xây dựng và phát triển văn hóa dân tộc trong các thế kỉ X- XV.</w:t>
      </w:r>
    </w:p>
    <w:p w:rsidR="00771286" w:rsidRDefault="00771286" w:rsidP="00771286">
      <w:pPr>
        <w:pStyle w:val="ListParagraph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21 : Những biến đổi của nhà nước phong kiến trong các thế kỉ XVI – XVIII.</w:t>
      </w:r>
    </w:p>
    <w:p w:rsidR="00771286" w:rsidRDefault="00771286" w:rsidP="00771286">
      <w:pPr>
        <w:pStyle w:val="ListParagraph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23 : Phong trào Tây Sơn và sự nghiệp thống nhất đất nước, bảo vệ tổ quốc cuối thế kỉ XVIII.</w:t>
      </w:r>
    </w:p>
    <w:p w:rsidR="008745C5" w:rsidRDefault="008745C5" w:rsidP="00771286">
      <w:pPr>
        <w:pStyle w:val="ListParagraph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29 : Cách mạng Hà Lan và Cách mạng tư sản Anh</w:t>
      </w:r>
    </w:p>
    <w:p w:rsidR="008745C5" w:rsidRDefault="008745C5" w:rsidP="00771286">
      <w:pPr>
        <w:pStyle w:val="ListParagraph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30 : Chiến tranh giành độc lập của các thuộc địa Anh ở bắc Mĩ.</w:t>
      </w:r>
    </w:p>
    <w:p w:rsidR="008745C5" w:rsidRPr="00771286" w:rsidRDefault="008745C5" w:rsidP="00771286">
      <w:pPr>
        <w:pStyle w:val="ListParagraph"/>
        <w:numPr>
          <w:ilvl w:val="0"/>
          <w:numId w:val="4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31 : Cách mạng tư sản Pháp cuối thế kỉ XVIII</w:t>
      </w:r>
    </w:p>
    <w:p w:rsidR="00F37F53" w:rsidRDefault="00F37F53" w:rsidP="00C02670">
      <w:pPr>
        <w:pStyle w:val="ListParagraph"/>
        <w:numPr>
          <w:ilvl w:val="0"/>
          <w:numId w:val="2"/>
        </w:numPr>
        <w:spacing w:line="360" w:lineRule="auto"/>
        <w:rPr>
          <w:b/>
          <w:sz w:val="26"/>
          <w:szCs w:val="26"/>
          <w:u w:val="single"/>
        </w:rPr>
      </w:pPr>
      <w:r w:rsidRPr="00771286">
        <w:rPr>
          <w:b/>
          <w:sz w:val="26"/>
          <w:szCs w:val="26"/>
          <w:u w:val="single"/>
        </w:rPr>
        <w:t>MÔN SỬ - KHỐI 11</w:t>
      </w:r>
    </w:p>
    <w:p w:rsidR="008745C5" w:rsidRDefault="008745C5" w:rsidP="008745C5">
      <w:pPr>
        <w:pStyle w:val="ListParagraph"/>
        <w:numPr>
          <w:ilvl w:val="0"/>
          <w:numId w:val="5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19 : Nhân dân Việt Nam kháng chiến chống Pháp xâm lược 1858 – 1973</w:t>
      </w:r>
    </w:p>
    <w:p w:rsidR="008745C5" w:rsidRDefault="008745C5" w:rsidP="008745C5">
      <w:pPr>
        <w:pStyle w:val="ListParagraph"/>
        <w:numPr>
          <w:ilvl w:val="0"/>
          <w:numId w:val="5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20 : Chiến sự lan rộng ra cả nước. Cuộc kháng chiến của nhân dân ta từ năm 1873 – 1884</w:t>
      </w:r>
    </w:p>
    <w:p w:rsidR="008745C5" w:rsidRDefault="008745C5" w:rsidP="008745C5">
      <w:pPr>
        <w:pStyle w:val="ListParagraph"/>
        <w:numPr>
          <w:ilvl w:val="0"/>
          <w:numId w:val="5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21 : Phong trào yêu nước chống Pháp của nhân dân Việt Nam trong những năm cuối thế kỉ XIX.</w:t>
      </w:r>
    </w:p>
    <w:p w:rsidR="008745C5" w:rsidRPr="008745C5" w:rsidRDefault="008745C5" w:rsidP="008745C5">
      <w:pPr>
        <w:pStyle w:val="ListParagraph"/>
        <w:numPr>
          <w:ilvl w:val="0"/>
          <w:numId w:val="5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22 : Xã hội Việt Nam trong cuộc khai thác lần thứ nhất của thực dân Pháp.</w:t>
      </w:r>
    </w:p>
    <w:p w:rsidR="00F37F53" w:rsidRDefault="00F37F53" w:rsidP="00C02670">
      <w:pPr>
        <w:pStyle w:val="ListParagraph"/>
        <w:numPr>
          <w:ilvl w:val="0"/>
          <w:numId w:val="2"/>
        </w:numPr>
        <w:spacing w:line="360" w:lineRule="auto"/>
        <w:rPr>
          <w:b/>
          <w:sz w:val="26"/>
          <w:szCs w:val="26"/>
          <w:u w:val="single"/>
        </w:rPr>
      </w:pPr>
      <w:r w:rsidRPr="00771286">
        <w:rPr>
          <w:b/>
          <w:sz w:val="26"/>
          <w:szCs w:val="26"/>
          <w:u w:val="single"/>
        </w:rPr>
        <w:t xml:space="preserve">MÔN SỬ - KHỐI 12 </w:t>
      </w:r>
    </w:p>
    <w:p w:rsidR="008745C5" w:rsidRDefault="008745C5" w:rsidP="008745C5">
      <w:pPr>
        <w:pStyle w:val="ListParagraph"/>
        <w:numPr>
          <w:ilvl w:val="0"/>
          <w:numId w:val="6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21 : Xây dựng CNXH ở miền Bắc, đấu tranh chống đế quốc Mĩ và chính quyền Sài Gòn ở miền Nam (1954 – 1965).</w:t>
      </w:r>
    </w:p>
    <w:p w:rsidR="00462482" w:rsidRDefault="00462482" w:rsidP="008745C5">
      <w:pPr>
        <w:pStyle w:val="ListParagraph"/>
        <w:numPr>
          <w:ilvl w:val="0"/>
          <w:numId w:val="6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22: Nhân dân hai miền trực tiếp chiến đấu chống đế quốc Mĩ xâm lược. 1965 – 1973.</w:t>
      </w:r>
    </w:p>
    <w:p w:rsidR="00462482" w:rsidRDefault="00462482" w:rsidP="008745C5">
      <w:pPr>
        <w:pStyle w:val="ListParagraph"/>
        <w:numPr>
          <w:ilvl w:val="0"/>
          <w:numId w:val="6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Bài 23: Khôi phục và phát triển kinh tế xã hội ở miền Bắc, giải phóng hoàn toàn miền Nam (1973 – 1975) </w:t>
      </w:r>
    </w:p>
    <w:p w:rsidR="00462482" w:rsidRPr="008745C5" w:rsidRDefault="00462482" w:rsidP="008745C5">
      <w:pPr>
        <w:pStyle w:val="ListParagraph"/>
        <w:numPr>
          <w:ilvl w:val="0"/>
          <w:numId w:val="6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Bài 24 : Việt Nam trong những năm đầu sau sau thắng lợi của cuộc kháng chiến chống Mĩ cứu nước năm 1975.</w:t>
      </w:r>
    </w:p>
    <w:p w:rsidR="00EC09BE" w:rsidRPr="00771286" w:rsidRDefault="00EC09BE" w:rsidP="00771286">
      <w:pPr>
        <w:spacing w:line="360" w:lineRule="auto"/>
        <w:rPr>
          <w:sz w:val="26"/>
          <w:szCs w:val="26"/>
        </w:rPr>
      </w:pPr>
    </w:p>
    <w:p w:rsidR="00F37F53" w:rsidRPr="00771286" w:rsidRDefault="00F37F53" w:rsidP="00C02670">
      <w:pPr>
        <w:spacing w:line="360" w:lineRule="auto"/>
        <w:rPr>
          <w:sz w:val="26"/>
          <w:szCs w:val="26"/>
        </w:rPr>
      </w:pPr>
    </w:p>
    <w:sectPr w:rsidR="00F37F53" w:rsidRPr="00771286" w:rsidSect="00C02670">
      <w:pgSz w:w="12240" w:h="15840" w:code="1"/>
      <w:pgMar w:top="720" w:right="1080" w:bottom="432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715BA"/>
    <w:multiLevelType w:val="hybridMultilevel"/>
    <w:tmpl w:val="05A608F2"/>
    <w:lvl w:ilvl="0" w:tplc="03529D54">
      <w:start w:val="1"/>
      <w:numFmt w:val="decimal"/>
      <w:lvlText w:val="%1)"/>
      <w:lvlJc w:val="left"/>
      <w:pPr>
        <w:ind w:left="1080" w:hanging="360"/>
      </w:pPr>
      <w:rPr>
        <w:rFonts w:ascii=".VnTime" w:hAnsi=".VnTime" w:hint="default"/>
        <w:b w:val="0"/>
        <w:sz w:val="24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75E9C"/>
    <w:multiLevelType w:val="hybridMultilevel"/>
    <w:tmpl w:val="9B94ED94"/>
    <w:lvl w:ilvl="0" w:tplc="944EE9BE">
      <w:start w:val="1"/>
      <w:numFmt w:val="decimal"/>
      <w:lvlText w:val="%1)"/>
      <w:lvlJc w:val="left"/>
      <w:pPr>
        <w:ind w:left="644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359414E"/>
    <w:multiLevelType w:val="hybridMultilevel"/>
    <w:tmpl w:val="2C32EB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181"/>
    <w:multiLevelType w:val="hybridMultilevel"/>
    <w:tmpl w:val="FF389014"/>
    <w:lvl w:ilvl="0" w:tplc="9FD88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5A1FAF"/>
    <w:multiLevelType w:val="hybridMultilevel"/>
    <w:tmpl w:val="7940ECF4"/>
    <w:lvl w:ilvl="0" w:tplc="630C3B1E">
      <w:start w:val="1"/>
      <w:numFmt w:val="decimal"/>
      <w:lvlText w:val="%1)"/>
      <w:lvlJc w:val="left"/>
      <w:pPr>
        <w:ind w:left="540" w:hanging="360"/>
      </w:pPr>
      <w:rPr>
        <w:rFonts w:ascii=".VnTime" w:hAnsi=".VnTime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CF180D"/>
    <w:multiLevelType w:val="hybridMultilevel"/>
    <w:tmpl w:val="C8E2FCB0"/>
    <w:lvl w:ilvl="0" w:tplc="B3486F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F53"/>
    <w:rsid w:val="00462482"/>
    <w:rsid w:val="004C5ED1"/>
    <w:rsid w:val="00771286"/>
    <w:rsid w:val="008745C5"/>
    <w:rsid w:val="00887E0A"/>
    <w:rsid w:val="00C02670"/>
    <w:rsid w:val="00EC09BE"/>
    <w:rsid w:val="00F3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7DCD30-BE68-4DC7-9FDB-283CC1E3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F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Đại học Công nghiệp</dc:creator>
  <cp:keywords/>
  <dc:description/>
  <cp:lastModifiedBy>Le Cong Huy</cp:lastModifiedBy>
  <cp:revision>2</cp:revision>
  <dcterms:created xsi:type="dcterms:W3CDTF">2016-03-19T06:49:00Z</dcterms:created>
  <dcterms:modified xsi:type="dcterms:W3CDTF">2016-03-19T06:49:00Z</dcterms:modified>
</cp:coreProperties>
</file>